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GPU-Workstation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2024/10-51133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-GPUs: 4 x NVIDIA H100 GPU (94GB) inklusive 6 NV-Links
-RAM / Arbeitsspeicher: 16 x 64 GB = 1 TB (DDR5-5600)
-CPU / Prozessoren von Intel: 2 x Intel® Xeon® Platinum 8568Y+
-Festplattenspeicher: 2x 8 TB NVMe SDDs (eine davon fürs System)
-Betriebssystem: Linux Ubuntu
-Ethernet Netzwerkkarte mit zwei Ausgängen, mindestens drei USB 3.0 Anschlüsse
-Alles im Workstation-Gehäuse inkl. passendem Netzteil
-Zubehör: einfacher 24" (full HD) Monitor, einfache kabelgebundene Tastatur und Maus
-Auslieferung in 2024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